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AD" w:rsidRPr="002352AD" w:rsidRDefault="002352AD">
      <w:pPr>
        <w:rPr>
          <w:sz w:val="48"/>
        </w:rPr>
      </w:pPr>
      <w:r>
        <w:rPr>
          <w:sz w:val="48"/>
        </w:rPr>
        <w:t>Katholische Taufe</w:t>
      </w:r>
      <w:bookmarkStart w:id="0" w:name="_GoBack"/>
      <w:bookmarkEnd w:id="0"/>
    </w:p>
    <w:p w:rsidR="00127794" w:rsidRDefault="006D375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2895600</wp:posOffset>
                </wp:positionV>
                <wp:extent cx="990600" cy="2857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3752" w:rsidRDefault="006D3752">
                            <w:r w:rsidRPr="006D3752">
                              <w:rPr>
                                <w:sz w:val="16"/>
                                <w:szCs w:val="16"/>
                              </w:rPr>
                              <w:t>Die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Deutche Taufe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5pt;margin-top:228pt;width:78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" fillcolor="white [3201]" strokeweight=".5pt">
                <v:textbox>
                  <w:txbxContent>
                    <w:p w:rsidR="006D3752" w:rsidRDefault="006D3752">
                      <w:r w:rsidRPr="006D3752">
                        <w:rPr>
                          <w:sz w:val="16"/>
                          <w:szCs w:val="16"/>
                        </w:rPr>
                        <w:t>Die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Deutche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Taufe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3338533"/>
            <wp:effectExtent l="0" t="0" r="0" b="0"/>
            <wp:docPr id="1" name="Picture 1" descr="Image result for Die Tau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ie Tauf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752" w:rsidRDefault="002352AD">
      <w:hyperlink r:id="rId5" w:history="1">
        <w:r w:rsidR="006D3752" w:rsidRPr="004857FB">
          <w:rPr>
            <w:rStyle w:val="Hyperlink"/>
          </w:rPr>
          <w:t>http://media-cdn.sueddeutsche.de/image/sz.1.2290200/940x528?v=1420217472</w:t>
        </w:r>
      </w:hyperlink>
    </w:p>
    <w:p w:rsidR="006D3752" w:rsidRPr="006D3752" w:rsidRDefault="006D3752" w:rsidP="006D37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8"/>
          <w:szCs w:val="28"/>
        </w:rPr>
      </w:pPr>
      <w:r w:rsidRPr="006D3752">
        <w:rPr>
          <w:rFonts w:eastAsia="Times New Roman" w:cs="Courier New"/>
          <w:color w:val="212121"/>
          <w:sz w:val="28"/>
          <w:szCs w:val="28"/>
          <w:lang w:val="de-DE"/>
        </w:rPr>
        <w:t>Dies ist die Taufe eines deutschen Babys</w:t>
      </w:r>
      <w:r w:rsidRPr="006D3752">
        <w:rPr>
          <w:rFonts w:ascii="inherit" w:eastAsia="Times New Roman" w:hAnsi="inherit" w:cs="Courier New"/>
          <w:color w:val="212121"/>
          <w:sz w:val="28"/>
          <w:szCs w:val="28"/>
          <w:lang w:val="de-DE"/>
        </w:rPr>
        <w:t>.</w:t>
      </w:r>
      <w:r>
        <w:rPr>
          <w:rFonts w:ascii="inherit" w:eastAsia="Times New Roman" w:hAnsi="inherit" w:cs="Courier New"/>
          <w:color w:val="212121"/>
          <w:sz w:val="28"/>
          <w:szCs w:val="28"/>
          <w:lang w:val="de-DE"/>
        </w:rPr>
        <w:t xml:space="preserve"> </w:t>
      </w:r>
      <w:r w:rsidRPr="006D3752">
        <w:rPr>
          <w:rFonts w:cs="Arial"/>
          <w:color w:val="212121"/>
          <w:sz w:val="28"/>
          <w:szCs w:val="28"/>
          <w:shd w:val="clear" w:color="auto" w:fill="FFFFFF"/>
        </w:rPr>
        <w:t>Die Taufe ist katholisch.</w:t>
      </w:r>
    </w:p>
    <w:p w:rsidR="006D3752" w:rsidRDefault="006D3752"/>
    <w:sectPr w:rsidR="006D37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752"/>
    <w:rsid w:val="002352AD"/>
    <w:rsid w:val="006D3752"/>
    <w:rsid w:val="00A32254"/>
    <w:rsid w:val="00A47BCC"/>
    <w:rsid w:val="00CA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9B1FA"/>
  <w15:chartTrackingRefBased/>
  <w15:docId w15:val="{7F3EF38C-FC61-4C21-A313-7FCF39C4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375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D3752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3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37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edia-cdn.sueddeutsche.de/image/sz.1.2290200/940x528?v=142021747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BUCKMAN YARDLEY DRAKE</dc:creator>
  <cp:keywords/>
  <dc:description/>
  <cp:lastModifiedBy>BUCKMAN YARDLEY DRAKE</cp:lastModifiedBy>
  <cp:revision>3</cp:revision>
  <dcterms:created xsi:type="dcterms:W3CDTF">2017-10-13T18:09:00Z</dcterms:created>
  <dcterms:modified xsi:type="dcterms:W3CDTF">2017-10-19T17:41:00Z</dcterms:modified>
</cp:coreProperties>
</file>